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92" w:lineRule="auto"/>
        <w:ind w:firstLine="1325" w:firstLineChars="300"/>
        <w:rPr>
          <w:rFonts w:ascii="宋体" w:hAnsi="宋体" w:cs="宋体"/>
          <w:b/>
          <w:bCs/>
          <w:sz w:val="44"/>
          <w:szCs w:val="44"/>
          <w:shd w:val="clear" w:color="auto" w:fill="FFFFFF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sz w:val="44"/>
          <w:szCs w:val="44"/>
          <w:shd w:val="clear" w:color="auto" w:fill="FFFFFF"/>
        </w:rPr>
        <w:t>实习平台规范化实习管理要点</w:t>
      </w:r>
    </w:p>
    <w:p>
      <w:pPr>
        <w:jc w:val="left"/>
        <w:rPr>
          <w:b/>
        </w:rPr>
      </w:pPr>
      <w:r>
        <w:rPr>
          <w:rFonts w:hint="eastAsia"/>
          <w:b/>
        </w:rPr>
        <w:t>（一）学校（院）教务（或教秘、实习实践负责人）：</w:t>
      </w:r>
    </w:p>
    <w:tbl>
      <w:tblPr>
        <w:tblStyle w:val="4"/>
        <w:tblpPr w:leftFromText="180" w:rightFromText="180" w:vertAnchor="text" w:horzAnchor="margin" w:tblpX="-301" w:tblpY="263"/>
        <w:tblOverlap w:val="never"/>
        <w:tblW w:w="963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84"/>
        <w:gridCol w:w="1843"/>
        <w:gridCol w:w="3978"/>
        <w:gridCol w:w="1125"/>
        <w:gridCol w:w="18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</w:trPr>
        <w:tc>
          <w:tcPr>
            <w:tcW w:w="884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jc w:val="center"/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sz w:val="22"/>
                <w:szCs w:val="22"/>
              </w:rPr>
              <w:t>序号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jc w:val="center"/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sz w:val="22"/>
                <w:szCs w:val="22"/>
              </w:rPr>
              <w:t>关键事项</w:t>
            </w:r>
          </w:p>
        </w:tc>
        <w:tc>
          <w:tcPr>
            <w:tcW w:w="3978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jc w:val="center"/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sz w:val="22"/>
                <w:szCs w:val="22"/>
              </w:rPr>
              <w:t>具体内容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jc w:val="center"/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sz w:val="22"/>
                <w:szCs w:val="22"/>
              </w:rPr>
              <w:t>时间节点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jc w:val="center"/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sz w:val="22"/>
                <w:szCs w:val="22"/>
              </w:rPr>
              <w:t>平台模块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1" w:hRule="atLeast"/>
        </w:trPr>
        <w:tc>
          <w:tcPr>
            <w:tcW w:w="8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导入实习基础信息</w:t>
            </w:r>
          </w:p>
        </w:tc>
        <w:tc>
          <w:tcPr>
            <w:tcW w:w="39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导院系、专业、学生、教师、课程、学期、实习类型等信息；可下载表格一键导入；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实习前2周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基础信息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1" w:hRule="atLeast"/>
        </w:trPr>
        <w:tc>
          <w:tcPr>
            <w:tcW w:w="8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通知</w:t>
            </w:r>
          </w:p>
        </w:tc>
        <w:tc>
          <w:tcPr>
            <w:tcW w:w="39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正式发文通知学生、教师使用校友邦平台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实习前2周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8" w:hRule="atLeast"/>
        </w:trPr>
        <w:tc>
          <w:tcPr>
            <w:tcW w:w="8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实习过程管理</w:t>
            </w:r>
          </w:p>
        </w:tc>
        <w:tc>
          <w:tcPr>
            <w:tcW w:w="39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根据实践计划要求，管理实习过程、监控实习质量；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每周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统计报表</w:t>
            </w:r>
          </w:p>
        </w:tc>
      </w:tr>
    </w:tbl>
    <w:p/>
    <w:p>
      <w:pPr>
        <w:numPr>
          <w:ilvl w:val="0"/>
          <w:numId w:val="1"/>
        </w:numPr>
        <w:rPr>
          <w:b/>
        </w:rPr>
      </w:pPr>
      <w:r>
        <w:rPr>
          <w:rFonts w:hint="eastAsia"/>
          <w:b/>
        </w:rPr>
        <w:t>实习实践负责人：</w:t>
      </w:r>
    </w:p>
    <w:tbl>
      <w:tblPr>
        <w:tblStyle w:val="4"/>
        <w:tblW w:w="9600" w:type="dxa"/>
        <w:tblInd w:w="-30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84"/>
        <w:gridCol w:w="1843"/>
        <w:gridCol w:w="3963"/>
        <w:gridCol w:w="1140"/>
        <w:gridCol w:w="177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0" w:hRule="atLeast"/>
        </w:trPr>
        <w:tc>
          <w:tcPr>
            <w:tcW w:w="8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sz w:val="22"/>
                <w:szCs w:val="22"/>
              </w:rPr>
              <w:t>序号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sz w:val="22"/>
                <w:szCs w:val="22"/>
              </w:rPr>
              <w:t>关键事项</w:t>
            </w:r>
          </w:p>
        </w:tc>
        <w:tc>
          <w:tcPr>
            <w:tcW w:w="39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sz w:val="22"/>
                <w:szCs w:val="22"/>
              </w:rPr>
              <w:t>具体内容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sz w:val="22"/>
                <w:szCs w:val="22"/>
              </w:rPr>
              <w:t>时间节点</w:t>
            </w:r>
          </w:p>
        </w:tc>
        <w:tc>
          <w:tcPr>
            <w:tcW w:w="17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sz w:val="22"/>
                <w:szCs w:val="22"/>
              </w:rPr>
              <w:t>平台模块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8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设置实习形式、考核规则</w:t>
            </w:r>
          </w:p>
        </w:tc>
        <w:tc>
          <w:tcPr>
            <w:tcW w:w="3963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jc w:val="lef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根据学校教学大纲，设置实习的具体计划；学生自主安排、学校集中安排；考核规则，包括周日志、签到等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实习前2周</w:t>
            </w:r>
          </w:p>
        </w:tc>
        <w:tc>
          <w:tcPr>
            <w:tcW w:w="17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实践教学课表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8" w:hRule="atLeast"/>
        </w:trPr>
        <w:tc>
          <w:tcPr>
            <w:tcW w:w="8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 xml:space="preserve">   2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关联指导老师</w:t>
            </w:r>
          </w:p>
        </w:tc>
        <w:tc>
          <w:tcPr>
            <w:tcW w:w="3963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jc w:val="lef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以实习计划为单位导入校内实习指导老师；可下载表格一键导入；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实习前1周</w:t>
            </w:r>
          </w:p>
        </w:tc>
        <w:tc>
          <w:tcPr>
            <w:tcW w:w="1770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参与学生管理（导入师生关系）</w:t>
            </w:r>
          </w:p>
        </w:tc>
      </w:tr>
    </w:tbl>
    <w:p/>
    <w:p>
      <w:pPr>
        <w:numPr>
          <w:ilvl w:val="0"/>
          <w:numId w:val="1"/>
        </w:numPr>
        <w:rPr>
          <w:b/>
        </w:rPr>
      </w:pPr>
      <w:r>
        <w:rPr>
          <w:rFonts w:hint="eastAsia"/>
          <w:b/>
        </w:rPr>
        <w:t>实习指导老师：</w:t>
      </w:r>
    </w:p>
    <w:tbl>
      <w:tblPr>
        <w:tblStyle w:val="4"/>
        <w:tblW w:w="9600" w:type="dxa"/>
        <w:tblInd w:w="-30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57"/>
        <w:gridCol w:w="2163"/>
        <w:gridCol w:w="3265"/>
        <w:gridCol w:w="1545"/>
        <w:gridCol w:w="1770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6" w:hRule="atLeast"/>
        </w:trPr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sz w:val="22"/>
                <w:szCs w:val="22"/>
              </w:rPr>
              <w:t>序号</w:t>
            </w:r>
          </w:p>
        </w:tc>
        <w:tc>
          <w:tcPr>
            <w:tcW w:w="21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sz w:val="22"/>
                <w:szCs w:val="22"/>
              </w:rPr>
              <w:t>关键事项</w:t>
            </w:r>
          </w:p>
        </w:tc>
        <w:tc>
          <w:tcPr>
            <w:tcW w:w="32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sz w:val="22"/>
                <w:szCs w:val="22"/>
              </w:rPr>
              <w:t>具体内容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sz w:val="22"/>
                <w:szCs w:val="22"/>
              </w:rPr>
              <w:t>时间节点</w:t>
            </w:r>
          </w:p>
        </w:tc>
        <w:tc>
          <w:tcPr>
            <w:tcW w:w="17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sz w:val="22"/>
                <w:szCs w:val="22"/>
              </w:rPr>
              <w:t>平台模块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1</w:t>
            </w:r>
          </w:p>
        </w:tc>
        <w:tc>
          <w:tcPr>
            <w:tcW w:w="21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岗位审核（学生自主实习）</w:t>
            </w:r>
          </w:p>
        </w:tc>
        <w:tc>
          <w:tcPr>
            <w:tcW w:w="32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学生实习岗位审核；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实习前3天</w:t>
            </w:r>
          </w:p>
        </w:tc>
        <w:tc>
          <w:tcPr>
            <w:tcW w:w="17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报名/岗位审核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4" w:hRule="atLeast"/>
        </w:trPr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2</w:t>
            </w:r>
          </w:p>
        </w:tc>
        <w:tc>
          <w:tcPr>
            <w:tcW w:w="21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过程资料批阅</w:t>
            </w:r>
          </w:p>
        </w:tc>
        <w:tc>
          <w:tcPr>
            <w:tcW w:w="32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批阅学生周、日志等过程资料；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每周/每天</w:t>
            </w:r>
          </w:p>
        </w:tc>
        <w:tc>
          <w:tcPr>
            <w:tcW w:w="17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周日志批阅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2" w:hRule="atLeast"/>
        </w:trPr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3</w:t>
            </w:r>
          </w:p>
        </w:tc>
        <w:tc>
          <w:tcPr>
            <w:tcW w:w="21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实习报告、鉴定表评审</w:t>
            </w:r>
          </w:p>
        </w:tc>
        <w:tc>
          <w:tcPr>
            <w:tcW w:w="32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在线给分和撰写评语；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实习结束前1周</w:t>
            </w:r>
          </w:p>
        </w:tc>
        <w:tc>
          <w:tcPr>
            <w:tcW w:w="17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实习报告、鉴定表评审</w:t>
            </w:r>
          </w:p>
        </w:tc>
      </w:tr>
    </w:tbl>
    <w:p/>
    <w:p>
      <w:pPr>
        <w:numPr>
          <w:ilvl w:val="0"/>
          <w:numId w:val="2"/>
        </w:numPr>
        <w:rPr>
          <w:b/>
          <w:bCs/>
        </w:rPr>
      </w:pPr>
      <w:r>
        <w:rPr>
          <w:rFonts w:hint="eastAsia"/>
          <w:b/>
          <w:bCs/>
        </w:rPr>
        <w:t>学生</w:t>
      </w:r>
    </w:p>
    <w:tbl>
      <w:tblPr>
        <w:tblStyle w:val="4"/>
        <w:tblW w:w="9600" w:type="dxa"/>
        <w:tblInd w:w="-3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72"/>
        <w:gridCol w:w="1933"/>
        <w:gridCol w:w="3480"/>
        <w:gridCol w:w="1715"/>
        <w:gridCol w:w="16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6" w:hRule="atLeast"/>
        </w:trPr>
        <w:tc>
          <w:tcPr>
            <w:tcW w:w="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sz w:val="22"/>
                <w:szCs w:val="22"/>
              </w:rPr>
              <w:t>序号</w:t>
            </w:r>
          </w:p>
        </w:tc>
        <w:tc>
          <w:tcPr>
            <w:tcW w:w="19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sz w:val="22"/>
                <w:szCs w:val="22"/>
              </w:rPr>
              <w:t>关键事项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sz w:val="22"/>
                <w:szCs w:val="22"/>
              </w:rPr>
              <w:t>具体内容</w:t>
            </w:r>
          </w:p>
        </w:tc>
        <w:tc>
          <w:tcPr>
            <w:tcW w:w="17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sz w:val="22"/>
                <w:szCs w:val="22"/>
              </w:rPr>
              <w:t>时间节点</w:t>
            </w: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sz w:val="22"/>
                <w:szCs w:val="22"/>
              </w:rPr>
              <w:t>平台模块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1</w:t>
            </w:r>
          </w:p>
        </w:tc>
        <w:tc>
          <w:tcPr>
            <w:tcW w:w="19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注册认证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注册自己的账号和密码；认证自己的学籍信息；</w:t>
            </w:r>
          </w:p>
        </w:tc>
        <w:tc>
          <w:tcPr>
            <w:tcW w:w="17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实习前7天</w:t>
            </w: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4" w:hRule="atLeast"/>
        </w:trPr>
        <w:tc>
          <w:tcPr>
            <w:tcW w:w="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2</w:t>
            </w:r>
          </w:p>
        </w:tc>
        <w:tc>
          <w:tcPr>
            <w:tcW w:w="19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查看实习课程与计划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实习时间、要求、实习报告要求等</w:t>
            </w:r>
          </w:p>
        </w:tc>
        <w:tc>
          <w:tcPr>
            <w:tcW w:w="17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实习前7天</w:t>
            </w: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实践教学课表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2" w:hRule="atLeast"/>
        </w:trPr>
        <w:tc>
          <w:tcPr>
            <w:tcW w:w="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3</w:t>
            </w:r>
          </w:p>
        </w:tc>
        <w:tc>
          <w:tcPr>
            <w:tcW w:w="19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提交实习岗位（学生自主实习）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按要求提交岗位和实习单位接收证明</w:t>
            </w:r>
          </w:p>
        </w:tc>
        <w:tc>
          <w:tcPr>
            <w:tcW w:w="17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实习前7天</w:t>
            </w: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实践教学课表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</w:trPr>
        <w:tc>
          <w:tcPr>
            <w:tcW w:w="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4</w:t>
            </w:r>
          </w:p>
        </w:tc>
        <w:tc>
          <w:tcPr>
            <w:tcW w:w="19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查看指导消息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查看学校指导老师的指导消息</w:t>
            </w:r>
          </w:p>
        </w:tc>
        <w:tc>
          <w:tcPr>
            <w:tcW w:w="17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实习中</w:t>
            </w: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指导消息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</w:trPr>
        <w:tc>
          <w:tcPr>
            <w:tcW w:w="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5</w:t>
            </w:r>
          </w:p>
        </w:tc>
        <w:tc>
          <w:tcPr>
            <w:tcW w:w="19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提交过程资料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周志、日志或月志</w:t>
            </w:r>
          </w:p>
        </w:tc>
        <w:tc>
          <w:tcPr>
            <w:tcW w:w="17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实习中</w:t>
            </w: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周日志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</w:trPr>
        <w:tc>
          <w:tcPr>
            <w:tcW w:w="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5</w:t>
            </w:r>
          </w:p>
        </w:tc>
        <w:tc>
          <w:tcPr>
            <w:tcW w:w="19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提交实习报告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实习计划下载实习报告，填写后按要求格式提交</w:t>
            </w:r>
          </w:p>
        </w:tc>
        <w:tc>
          <w:tcPr>
            <w:tcW w:w="17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实习结束前1周</w:t>
            </w: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实习报告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</w:trPr>
        <w:tc>
          <w:tcPr>
            <w:tcW w:w="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6</w:t>
            </w:r>
          </w:p>
        </w:tc>
        <w:tc>
          <w:tcPr>
            <w:tcW w:w="19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下载实习成绩鉴定表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实习计划下载实习成绩鉴定表提交企业签字盖章</w:t>
            </w:r>
          </w:p>
        </w:tc>
        <w:tc>
          <w:tcPr>
            <w:tcW w:w="17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实习结束前1周</w:t>
            </w: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实习成绩鉴定表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</w:trPr>
        <w:tc>
          <w:tcPr>
            <w:tcW w:w="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7</w:t>
            </w:r>
          </w:p>
        </w:tc>
        <w:tc>
          <w:tcPr>
            <w:tcW w:w="19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导出实习手册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实习资料、实习成果达到学校要求，导出</w:t>
            </w:r>
          </w:p>
        </w:tc>
        <w:tc>
          <w:tcPr>
            <w:tcW w:w="17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实习结束后1周</w:t>
            </w: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F99EB9"/>
    <w:multiLevelType w:val="singleLevel"/>
    <w:tmpl w:val="57F99EB9"/>
    <w:lvl w:ilvl="0" w:tentative="0">
      <w:start w:val="2"/>
      <w:numFmt w:val="chineseCounting"/>
      <w:suff w:val="nothing"/>
      <w:lvlText w:val="（%1）"/>
      <w:lvlJc w:val="left"/>
    </w:lvl>
  </w:abstractNum>
  <w:abstractNum w:abstractNumId="1">
    <w:nsid w:val="58C119A1"/>
    <w:multiLevelType w:val="singleLevel"/>
    <w:tmpl w:val="58C119A1"/>
    <w:lvl w:ilvl="0" w:tentative="0">
      <w:start w:val="4"/>
      <w:numFmt w:val="chineseCounting"/>
      <w:suff w:val="nothing"/>
      <w:lvlText w:val="(%1）"/>
      <w:lvlJc w:val="left"/>
    </w:lvl>
  </w:abstractNum>
  <w:num w:numId="1">
    <w:abstractNumId w:val="0"/>
  </w:num>
  <w:num w:numId="2">
    <w:abstractNumId w:val="1"/>
  </w:num>
</w:numbering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