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阜阳师范大学创业导师信息登记表</w:t>
      </w:r>
    </w:p>
    <w:bookmarkEnd w:id="0"/>
    <w:tbl>
      <w:tblPr>
        <w:tblStyle w:val="2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726"/>
        <w:gridCol w:w="1418"/>
        <w:gridCol w:w="992"/>
        <w:gridCol w:w="193"/>
        <w:gridCol w:w="900"/>
        <w:gridCol w:w="1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名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别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    贯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52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称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毕业学校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及专业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位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办公电话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箱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真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学习工作经历</w:t>
            </w:r>
          </w:p>
        </w:tc>
        <w:tc>
          <w:tcPr>
            <w:tcW w:w="71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擅长领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域、专长、职（执）业资格</w:t>
            </w:r>
          </w:p>
        </w:tc>
        <w:tc>
          <w:tcPr>
            <w:tcW w:w="71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就业创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业指导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或从事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相关工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作情况</w:t>
            </w:r>
          </w:p>
        </w:tc>
        <w:tc>
          <w:tcPr>
            <w:tcW w:w="71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61666"/>
    <w:rsid w:val="460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2021-02-25T01:15:00Z</dcterms:created>
  <dc:creator>大学生就业创业协会</dc:creator>
  <cp:lastModifiedBy>大学生就业创业协会</cp:lastModifiedBy>
  <dcterms:modified xsi:type="dcterms:W3CDTF">2021-02-25T01:15:46Z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9394711CEC1B4A3D95A214237852BFB9</vt:lpwstr>
  </property>
</Properties>
</file>